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20" w:rsidRPr="00A240C4" w:rsidRDefault="00E57E20" w:rsidP="00A240C4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</w:pPr>
      <w:r w:rsidRPr="00A240C4"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  <w:t>Десять заповедей</w:t>
      </w:r>
      <w:r w:rsidR="00A240C4"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  <w:t xml:space="preserve"> для родителей и педагогов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b/>
          <w:szCs w:val="18"/>
          <w:lang w:eastAsia="ru-RU"/>
        </w:rPr>
      </w:pPr>
      <w:r w:rsidRPr="00A240C4">
        <w:rPr>
          <w:rFonts w:ascii="Arial" w:eastAsia="Times New Roman" w:hAnsi="Arial" w:cs="Arial"/>
          <w:b/>
          <w:szCs w:val="18"/>
          <w:lang w:eastAsia="ru-RU"/>
        </w:rPr>
        <w:t>1. Не недооценивайте своего ребенка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6D5151">
      <w:pPr>
        <w:spacing w:after="0" w:line="270" w:lineRule="atLeast"/>
        <w:ind w:firstLine="708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Ваш ребенок понимает намного больше, чем вы думаете. Поэтому, если вы всем своим видом показываете ему, что вы недовольны им самим или его поступками, или даете импульс к размышлениям относительно его недостатков или скудомыслия, то таким образом, с раннего возраста вы ставите ребёнку рамки в развитии, а это негативным образом скажется на его воспитании.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b/>
          <w:szCs w:val="18"/>
          <w:lang w:eastAsia="ru-RU"/>
        </w:rPr>
      </w:pPr>
      <w:r w:rsidRPr="00A240C4">
        <w:rPr>
          <w:rFonts w:ascii="Arial" w:eastAsia="Times New Roman" w:hAnsi="Arial" w:cs="Arial"/>
          <w:b/>
          <w:szCs w:val="18"/>
          <w:lang w:eastAsia="ru-RU"/>
        </w:rPr>
        <w:t>2. Не угрожайте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6D5151">
      <w:pPr>
        <w:spacing w:after="0" w:line="270" w:lineRule="atLeast"/>
        <w:ind w:firstLine="708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 xml:space="preserve">Дети </w:t>
      </w:r>
      <w:r w:rsidR="006D5151">
        <w:rPr>
          <w:rFonts w:ascii="Arial" w:eastAsia="Times New Roman" w:hAnsi="Arial" w:cs="Arial"/>
          <w:sz w:val="18"/>
          <w:szCs w:val="18"/>
          <w:lang w:eastAsia="ru-RU"/>
        </w:rPr>
        <w:t>часто провоцируют родителей, иногда неосознанно</w:t>
      </w:r>
      <w:r w:rsidRPr="00A240C4">
        <w:rPr>
          <w:rFonts w:ascii="Arial" w:eastAsia="Times New Roman" w:hAnsi="Arial" w:cs="Arial"/>
          <w:sz w:val="18"/>
          <w:szCs w:val="18"/>
          <w:lang w:eastAsia="ru-RU"/>
        </w:rPr>
        <w:t xml:space="preserve">. И если вы хоть раз пригрозите ребенку чем-либо, то он обязательно воспользуется любой возможностью, </w:t>
      </w:r>
      <w:r w:rsidR="006D5151">
        <w:rPr>
          <w:rFonts w:ascii="Arial" w:eastAsia="Times New Roman" w:hAnsi="Arial" w:cs="Arial"/>
          <w:sz w:val="18"/>
          <w:szCs w:val="18"/>
          <w:lang w:eastAsia="ru-RU"/>
        </w:rPr>
        <w:t>что</w:t>
      </w:r>
      <w:r w:rsidRPr="00A240C4">
        <w:rPr>
          <w:rFonts w:ascii="Arial" w:eastAsia="Times New Roman" w:hAnsi="Arial" w:cs="Arial"/>
          <w:sz w:val="18"/>
          <w:szCs w:val="18"/>
          <w:lang w:eastAsia="ru-RU"/>
        </w:rPr>
        <w:t>бы проверить вас, ваши слова, а также удастся ли ему избежать наказания.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b/>
          <w:szCs w:val="18"/>
          <w:lang w:eastAsia="ru-RU"/>
        </w:rPr>
      </w:pPr>
      <w:r w:rsidRPr="00A240C4">
        <w:rPr>
          <w:rFonts w:ascii="Arial" w:eastAsia="Times New Roman" w:hAnsi="Arial" w:cs="Arial"/>
          <w:b/>
          <w:szCs w:val="18"/>
          <w:lang w:eastAsia="ru-RU"/>
        </w:rPr>
        <w:t>3. Не подкупайте ребенка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6D5151">
      <w:pPr>
        <w:spacing w:after="0" w:line="270" w:lineRule="atLeast"/>
        <w:ind w:firstLine="708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Предположим</w:t>
      </w:r>
      <w:r w:rsidR="006D5151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A240C4">
        <w:rPr>
          <w:rFonts w:ascii="Arial" w:eastAsia="Times New Roman" w:hAnsi="Arial" w:cs="Arial"/>
          <w:sz w:val="18"/>
          <w:szCs w:val="18"/>
          <w:lang w:eastAsia="ru-RU"/>
        </w:rPr>
        <w:t xml:space="preserve"> вы хотите заставить ребенка учиться и хотите подкупить его деньгами. Это неверно. Таким образом, вы обесцените образование в глазах собственного </w:t>
      </w:r>
      <w:r w:rsidR="006D5151">
        <w:rPr>
          <w:rFonts w:ascii="Arial" w:eastAsia="Times New Roman" w:hAnsi="Arial" w:cs="Arial"/>
          <w:sz w:val="18"/>
          <w:szCs w:val="18"/>
          <w:lang w:eastAsia="ru-RU"/>
        </w:rPr>
        <w:t>ребенка, который</w:t>
      </w:r>
      <w:r w:rsidRPr="00A240C4">
        <w:rPr>
          <w:rFonts w:ascii="Arial" w:eastAsia="Times New Roman" w:hAnsi="Arial" w:cs="Arial"/>
          <w:sz w:val="18"/>
          <w:szCs w:val="18"/>
          <w:lang w:eastAsia="ru-RU"/>
        </w:rPr>
        <w:t xml:space="preserve"> не научится понимать его важность, так как важнее для него отныне будут только деньги.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b/>
          <w:szCs w:val="18"/>
          <w:lang w:eastAsia="ru-RU"/>
        </w:rPr>
      </w:pPr>
      <w:r w:rsidRPr="00A240C4">
        <w:rPr>
          <w:rFonts w:ascii="Arial" w:eastAsia="Times New Roman" w:hAnsi="Arial" w:cs="Arial"/>
          <w:b/>
          <w:szCs w:val="18"/>
          <w:lang w:eastAsia="ru-RU"/>
        </w:rPr>
        <w:t>4. Не заставляйте малыша обещать вам что-либо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6D5151">
      <w:pPr>
        <w:spacing w:after="0" w:line="270" w:lineRule="atLeast"/>
        <w:ind w:firstLine="708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У детей слабо развито чувство ответственности, посему они не могут сдержать свое обещание. То есть лучше не стоит заставлять их врать вам, а после ставить в угол за то, что они обманули, не сдержав своего слова.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b/>
          <w:szCs w:val="18"/>
          <w:lang w:eastAsia="ru-RU"/>
        </w:rPr>
      </w:pPr>
      <w:r w:rsidRPr="00A240C4">
        <w:rPr>
          <w:rFonts w:ascii="Arial" w:eastAsia="Times New Roman" w:hAnsi="Arial" w:cs="Arial"/>
          <w:b/>
          <w:szCs w:val="18"/>
          <w:lang w:eastAsia="ru-RU"/>
        </w:rPr>
        <w:t>5. Не ограничивайте детей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6D5151">
      <w:pPr>
        <w:spacing w:after="0" w:line="270" w:lineRule="atLeast"/>
        <w:ind w:firstLine="708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Для нормального роста и развития ребенку необходимо личное пространство, свобода. Не надо слишком ограничивать ребенка в его стремлениях, окружающем мире и пр.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b/>
          <w:szCs w:val="18"/>
          <w:lang w:eastAsia="ru-RU"/>
        </w:rPr>
      </w:pPr>
      <w:r w:rsidRPr="00A240C4">
        <w:rPr>
          <w:rFonts w:ascii="Arial" w:eastAsia="Times New Roman" w:hAnsi="Arial" w:cs="Arial"/>
          <w:b/>
          <w:szCs w:val="18"/>
          <w:lang w:eastAsia="ru-RU"/>
        </w:rPr>
        <w:t>6. Не ждите немедленного повиновения и безвольного подчинения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6D5151">
      <w:pPr>
        <w:spacing w:after="0" w:line="270" w:lineRule="atLeast"/>
        <w:ind w:firstLine="708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У ребенка должно быть собственное мнение и точка зрения по любому вопр</w:t>
      </w:r>
      <w:r w:rsidR="006D5151">
        <w:rPr>
          <w:rFonts w:ascii="Arial" w:eastAsia="Times New Roman" w:hAnsi="Arial" w:cs="Arial"/>
          <w:sz w:val="18"/>
          <w:szCs w:val="18"/>
          <w:lang w:eastAsia="ru-RU"/>
        </w:rPr>
        <w:t xml:space="preserve">осу, он не должен делать так же, </w:t>
      </w:r>
      <w:r w:rsidRPr="00A240C4">
        <w:rPr>
          <w:rFonts w:ascii="Arial" w:eastAsia="Times New Roman" w:hAnsi="Arial" w:cs="Arial"/>
          <w:sz w:val="18"/>
          <w:szCs w:val="18"/>
          <w:lang w:eastAsia="ru-RU"/>
        </w:rPr>
        <w:t>как кто-то другой или другие.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b/>
          <w:szCs w:val="18"/>
          <w:lang w:eastAsia="ru-RU"/>
        </w:rPr>
      </w:pPr>
      <w:r w:rsidRPr="00A240C4">
        <w:rPr>
          <w:rFonts w:ascii="Arial" w:eastAsia="Times New Roman" w:hAnsi="Arial" w:cs="Arial"/>
          <w:b/>
          <w:szCs w:val="18"/>
          <w:lang w:eastAsia="ru-RU"/>
        </w:rPr>
        <w:t>7. Не потакайте во всем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6D5151">
      <w:pPr>
        <w:spacing w:after="0" w:line="270" w:lineRule="atLeast"/>
        <w:ind w:firstLine="708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Потакание во всем может вызвать чувство вседозволенности, что в дальнейшем приводит к всевозможным психическим расстройствам.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b/>
          <w:szCs w:val="18"/>
          <w:lang w:eastAsia="ru-RU"/>
        </w:rPr>
      </w:pPr>
      <w:r w:rsidRPr="00A240C4">
        <w:rPr>
          <w:rFonts w:ascii="Arial" w:eastAsia="Times New Roman" w:hAnsi="Arial" w:cs="Arial"/>
          <w:b/>
          <w:szCs w:val="18"/>
          <w:lang w:eastAsia="ru-RU"/>
        </w:rPr>
        <w:t>8. Не позволяйте ребенку менять правила игры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6D5151">
      <w:pPr>
        <w:spacing w:after="0" w:line="270" w:lineRule="atLeast"/>
        <w:ind w:firstLine="708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Ключевой момент любой игры заключается в беспрекословном соблюдении и выполнении установленных</w:t>
      </w:r>
      <w:r w:rsidR="006D5151">
        <w:rPr>
          <w:rFonts w:ascii="Arial" w:eastAsia="Times New Roman" w:hAnsi="Arial" w:cs="Arial"/>
          <w:sz w:val="18"/>
          <w:szCs w:val="18"/>
          <w:lang w:eastAsia="ru-RU"/>
        </w:rPr>
        <w:t xml:space="preserve"> и оговоренных заранее </w:t>
      </w:r>
      <w:r w:rsidRPr="00A240C4">
        <w:rPr>
          <w:rFonts w:ascii="Arial" w:eastAsia="Times New Roman" w:hAnsi="Arial" w:cs="Arial"/>
          <w:sz w:val="18"/>
          <w:szCs w:val="18"/>
          <w:lang w:eastAsia="ru-RU"/>
        </w:rPr>
        <w:t xml:space="preserve"> правил. Это помогает ребенку в реальной жизни не попадать в неприятности, особенно с законом.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b/>
          <w:szCs w:val="18"/>
          <w:lang w:eastAsia="ru-RU"/>
        </w:rPr>
      </w:pPr>
      <w:r w:rsidRPr="00A240C4">
        <w:rPr>
          <w:rFonts w:ascii="Arial" w:eastAsia="Times New Roman" w:hAnsi="Arial" w:cs="Arial"/>
          <w:b/>
          <w:szCs w:val="18"/>
          <w:lang w:eastAsia="ru-RU"/>
        </w:rPr>
        <w:t>9. Следите за возрастом ребенка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6D5151">
      <w:pPr>
        <w:spacing w:after="0" w:line="270" w:lineRule="atLeast"/>
        <w:ind w:firstLine="708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Не устанавливайте для ребёнка правил, которые не соответствуют его возрасту.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b/>
          <w:szCs w:val="18"/>
          <w:lang w:eastAsia="ru-RU"/>
        </w:rPr>
      </w:pPr>
      <w:r w:rsidRPr="00A240C4">
        <w:rPr>
          <w:rFonts w:ascii="Arial" w:eastAsia="Times New Roman" w:hAnsi="Arial" w:cs="Arial"/>
          <w:b/>
          <w:szCs w:val="18"/>
          <w:lang w:eastAsia="ru-RU"/>
        </w:rPr>
        <w:t>10. Не прививайте чувства вины</w:t>
      </w:r>
    </w:p>
    <w:p w:rsidR="00E57E20" w:rsidRPr="00A240C4" w:rsidRDefault="00E57E20" w:rsidP="00A240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7E20" w:rsidRPr="00A240C4" w:rsidRDefault="00E57E20" w:rsidP="006D5151">
      <w:pPr>
        <w:spacing w:after="0" w:line="270" w:lineRule="atLeast"/>
        <w:ind w:firstLine="708"/>
        <w:rPr>
          <w:rFonts w:ascii="Arial" w:eastAsia="Times New Roman" w:hAnsi="Arial" w:cs="Arial"/>
          <w:sz w:val="18"/>
          <w:szCs w:val="18"/>
          <w:lang w:eastAsia="ru-RU"/>
        </w:rPr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Чувство вины категорически не подходит детям, особенно дошкольникам.</w:t>
      </w:r>
    </w:p>
    <w:p w:rsidR="00D473D1" w:rsidRPr="00A240C4" w:rsidRDefault="00E57E20" w:rsidP="00A240C4">
      <w:pPr>
        <w:spacing w:after="0" w:line="270" w:lineRule="atLeast"/>
      </w:pPr>
      <w:r w:rsidRPr="00A240C4">
        <w:rPr>
          <w:rFonts w:ascii="Arial" w:eastAsia="Times New Roman" w:hAnsi="Arial" w:cs="Arial"/>
          <w:sz w:val="18"/>
          <w:szCs w:val="18"/>
          <w:lang w:eastAsia="ru-RU"/>
        </w:rPr>
        <w:t> </w:t>
      </w:r>
      <w:bookmarkStart w:id="0" w:name="_GoBack"/>
      <w:bookmarkEnd w:id="0"/>
    </w:p>
    <w:sectPr w:rsidR="00D473D1" w:rsidRPr="00A240C4" w:rsidSect="006D5151">
      <w:pgSz w:w="11906" w:h="16838"/>
      <w:pgMar w:top="709" w:right="850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20"/>
    <w:rsid w:val="006D5151"/>
    <w:rsid w:val="007B6537"/>
    <w:rsid w:val="00A240C4"/>
    <w:rsid w:val="00D473D1"/>
    <w:rsid w:val="00E5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37"/>
  </w:style>
  <w:style w:type="paragraph" w:styleId="1">
    <w:name w:val="heading 1"/>
    <w:basedOn w:val="a"/>
    <w:link w:val="10"/>
    <w:uiPriority w:val="9"/>
    <w:qFormat/>
    <w:rsid w:val="00E57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7E20"/>
  </w:style>
  <w:style w:type="character" w:styleId="a3">
    <w:name w:val="Hyperlink"/>
    <w:basedOn w:val="a0"/>
    <w:uiPriority w:val="99"/>
    <w:semiHidden/>
    <w:unhideWhenUsed/>
    <w:rsid w:val="00E57E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83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67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8706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563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97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0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3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01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1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18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23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78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35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0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52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8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7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21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2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46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90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30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56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60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40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35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09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76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09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02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2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49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14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26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36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2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14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63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0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14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68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19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2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24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64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73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08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26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8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31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14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Улыбка</cp:lastModifiedBy>
  <cp:revision>2</cp:revision>
  <dcterms:created xsi:type="dcterms:W3CDTF">2016-01-26T10:04:00Z</dcterms:created>
  <dcterms:modified xsi:type="dcterms:W3CDTF">2016-01-26T10:04:00Z</dcterms:modified>
</cp:coreProperties>
</file>